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E1F9" w14:textId="72587798" w:rsidR="00AD396D" w:rsidRPr="00326D12" w:rsidRDefault="00AD396D" w:rsidP="0085160D">
      <w:pPr>
        <w:spacing w:after="0"/>
        <w:jc w:val="both"/>
        <w:rPr>
          <w:rFonts w:ascii="Outfit" w:hAnsi="Outfit" w:cs="Arial"/>
          <w:b/>
        </w:rPr>
      </w:pPr>
      <w:r w:rsidRPr="00326D12">
        <w:rPr>
          <w:rFonts w:ascii="Outfit" w:hAnsi="Outfit" w:cs="Arial"/>
        </w:rPr>
        <w:t xml:space="preserve">Funza, Cundinamarca, </w:t>
      </w:r>
      <w:r w:rsidR="00360052">
        <w:rPr>
          <w:rFonts w:ascii="Outfit" w:hAnsi="Outfit" w:cs="Arial"/>
          <w:b/>
        </w:rPr>
        <w:t>________________</w:t>
      </w:r>
    </w:p>
    <w:p w14:paraId="3DA45B6C" w14:textId="2287C3BA" w:rsidR="00AD396D" w:rsidRPr="00326D12" w:rsidRDefault="00AD396D" w:rsidP="0085160D">
      <w:pPr>
        <w:spacing w:after="0"/>
        <w:jc w:val="both"/>
        <w:rPr>
          <w:rFonts w:ascii="Outfit" w:hAnsi="Outfit" w:cs="Arial"/>
          <w:b/>
        </w:rPr>
      </w:pPr>
    </w:p>
    <w:p w14:paraId="691BA142" w14:textId="54AD703A" w:rsidR="0085160D" w:rsidRPr="00326D12" w:rsidRDefault="0085160D" w:rsidP="0085160D">
      <w:pPr>
        <w:spacing w:after="0"/>
        <w:ind w:right="-142" w:hanging="851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 xml:space="preserve">              </w:t>
      </w:r>
      <w:r w:rsidR="00B83EEF" w:rsidRPr="00326D12">
        <w:rPr>
          <w:rFonts w:ascii="Outfit" w:hAnsi="Outfit" w:cs="Arial"/>
        </w:rPr>
        <w:t xml:space="preserve">  </w:t>
      </w:r>
      <w:r w:rsidRPr="00326D12">
        <w:rPr>
          <w:rFonts w:ascii="Outfit" w:hAnsi="Outfit" w:cs="Arial"/>
        </w:rPr>
        <w:t xml:space="preserve"> </w:t>
      </w:r>
      <w:r w:rsidR="00C231EA">
        <w:rPr>
          <w:rFonts w:ascii="Outfit" w:hAnsi="Outfit" w:cs="Arial"/>
        </w:rPr>
        <w:tab/>
      </w:r>
      <w:r w:rsidRPr="00326D12">
        <w:rPr>
          <w:rFonts w:ascii="Outfit" w:hAnsi="Outfit" w:cs="Arial"/>
        </w:rPr>
        <w:t xml:space="preserve">En cumplimiento a lo dispuesto en el capítulo 2º del </w:t>
      </w:r>
      <w:r w:rsidRPr="00326D12">
        <w:rPr>
          <w:rFonts w:ascii="Outfit" w:hAnsi="Outfit" w:cs="Arial"/>
          <w:b/>
        </w:rPr>
        <w:t>Decreto Municipal No.</w:t>
      </w:r>
      <w:r w:rsidRPr="00326D12">
        <w:rPr>
          <w:rFonts w:ascii="Outfit" w:hAnsi="Outfit" w:cs="Arial"/>
        </w:rPr>
        <w:t xml:space="preserve"> </w:t>
      </w:r>
      <w:r w:rsidR="00392605">
        <w:rPr>
          <w:rFonts w:ascii="Outfit" w:hAnsi="Outfit" w:cs="Arial"/>
          <w:b/>
        </w:rPr>
        <w:fldChar w:fldCharType="begin"/>
      </w:r>
      <w:r w:rsidR="00392605">
        <w:rPr>
          <w:rFonts w:ascii="Outfit" w:hAnsi="Outfit" w:cs="Arial"/>
          <w:b/>
        </w:rPr>
        <w:instrText xml:space="preserve"> MERGEFIELD DECRETO </w:instrText>
      </w:r>
      <w:r w:rsidR="00392605">
        <w:rPr>
          <w:rFonts w:ascii="Outfit" w:hAnsi="Outfit" w:cs="Arial"/>
          <w:b/>
        </w:rPr>
        <w:fldChar w:fldCharType="separate"/>
      </w:r>
      <w:r w:rsidR="00392605" w:rsidRPr="003E1444">
        <w:rPr>
          <w:rFonts w:ascii="Outfit" w:hAnsi="Outfit" w:cs="Arial"/>
          <w:b/>
          <w:noProof/>
        </w:rPr>
        <w:t>Del Decreto 026  de 2017</w:t>
      </w:r>
      <w:r w:rsidR="00392605">
        <w:rPr>
          <w:rFonts w:ascii="Outfit" w:hAnsi="Outfit" w:cs="Arial"/>
          <w:b/>
        </w:rPr>
        <w:fldChar w:fldCharType="end"/>
      </w:r>
      <w:r w:rsidRPr="00326D12">
        <w:rPr>
          <w:rFonts w:ascii="Outfit" w:hAnsi="Outfit" w:cs="Arial"/>
        </w:rPr>
        <w:t xml:space="preserve"> </w:t>
      </w:r>
      <w:r w:rsidR="00392605">
        <w:rPr>
          <w:rFonts w:ascii="Outfit" w:hAnsi="Outfit" w:cs="Arial"/>
        </w:rPr>
        <w:t xml:space="preserve"> </w:t>
      </w:r>
      <w:r w:rsidRPr="00326D12">
        <w:rPr>
          <w:rFonts w:ascii="Outfit" w:hAnsi="Outfit" w:cs="Arial"/>
        </w:rPr>
        <w:t xml:space="preserve">y </w:t>
      </w:r>
      <w:r w:rsidR="007C346F" w:rsidRPr="00326D12">
        <w:rPr>
          <w:rFonts w:ascii="Outfit" w:hAnsi="Outfit" w:cs="Arial"/>
        </w:rPr>
        <w:t>por medio</w:t>
      </w:r>
      <w:r w:rsidRPr="00326D12">
        <w:rPr>
          <w:rFonts w:ascii="Outfit" w:hAnsi="Outfit" w:cs="Arial"/>
        </w:rPr>
        <w:t xml:space="preserve"> del cual se modifican los artículos 6 y </w:t>
      </w:r>
      <w:r w:rsidR="007C346F" w:rsidRPr="00326D12">
        <w:rPr>
          <w:rFonts w:ascii="Outfit" w:hAnsi="Outfit" w:cs="Arial"/>
        </w:rPr>
        <w:t>7, se</w:t>
      </w:r>
      <w:r w:rsidRPr="00326D12">
        <w:rPr>
          <w:rFonts w:ascii="Outfit" w:hAnsi="Outfit" w:cs="Arial"/>
        </w:rPr>
        <w:t xml:space="preserve"> adoptan otras disposiciones de acuerdo al </w:t>
      </w:r>
      <w:r w:rsidRPr="00326D12">
        <w:rPr>
          <w:rFonts w:ascii="Outfit" w:hAnsi="Outfit" w:cs="Arial"/>
          <w:b/>
        </w:rPr>
        <w:t>Decreto 047</w:t>
      </w:r>
      <w:r w:rsidRPr="00326D12">
        <w:rPr>
          <w:rFonts w:ascii="Outfit" w:hAnsi="Outfit" w:cs="Arial"/>
        </w:rPr>
        <w:t xml:space="preserve"> de </w:t>
      </w:r>
      <w:r w:rsidRPr="00326D12">
        <w:rPr>
          <w:rFonts w:ascii="Outfit" w:hAnsi="Outfit" w:cs="Arial"/>
          <w:b/>
        </w:rPr>
        <w:t>20</w:t>
      </w:r>
      <w:r w:rsidR="00A40AF2">
        <w:rPr>
          <w:rFonts w:ascii="Outfit" w:hAnsi="Outfit" w:cs="Arial"/>
          <w:b/>
        </w:rPr>
        <w:t>22</w:t>
      </w:r>
      <w:r w:rsidRPr="00326D12">
        <w:rPr>
          <w:rFonts w:ascii="Outfit" w:hAnsi="Outfit" w:cs="Arial"/>
          <w:b/>
        </w:rPr>
        <w:t xml:space="preserve"> </w:t>
      </w:r>
      <w:r w:rsidRPr="00326D12">
        <w:rPr>
          <w:rFonts w:ascii="Outfit" w:hAnsi="Outfit" w:cs="Arial"/>
        </w:rPr>
        <w:t xml:space="preserve">a solicitud del señor(a) </w:t>
      </w:r>
      <w:r w:rsidR="00360052">
        <w:rPr>
          <w:rFonts w:ascii="Outfit" w:hAnsi="Outfit" w:cs="Arial"/>
          <w:b/>
        </w:rPr>
        <w:t>______________________________</w:t>
      </w:r>
      <w:r w:rsidRPr="00326D12">
        <w:rPr>
          <w:rFonts w:ascii="Outfit" w:hAnsi="Outfit" w:cs="Arial"/>
        </w:rPr>
        <w:t>,</w:t>
      </w:r>
      <w:r w:rsidRPr="00326D12">
        <w:rPr>
          <w:rFonts w:ascii="Outfit" w:hAnsi="Outfit" w:cs="Arial"/>
          <w:b/>
        </w:rPr>
        <w:t xml:space="preserve"> </w:t>
      </w:r>
      <w:r w:rsidRPr="00326D12">
        <w:rPr>
          <w:rFonts w:ascii="Outfit" w:hAnsi="Outfit" w:cs="Arial"/>
        </w:rPr>
        <w:t xml:space="preserve">se concede permiso para el tránsito, cargue y descargue, del vehículo tipo </w:t>
      </w:r>
      <w:r w:rsidRPr="00326D12">
        <w:rPr>
          <w:rFonts w:ascii="Outfit" w:hAnsi="Outfit" w:cs="Arial"/>
          <w:b/>
        </w:rPr>
        <w:fldChar w:fldCharType="begin"/>
      </w:r>
      <w:r w:rsidRPr="00326D12">
        <w:rPr>
          <w:rFonts w:ascii="Outfit" w:hAnsi="Outfit" w:cs="Arial"/>
          <w:b/>
        </w:rPr>
        <w:instrText xml:space="preserve"> MERGEFIELD TIPO_DE_VEHICULO_ </w:instrText>
      </w:r>
      <w:r w:rsidRPr="00326D12">
        <w:rPr>
          <w:rFonts w:ascii="Outfit" w:hAnsi="Outfit" w:cs="Arial"/>
          <w:b/>
        </w:rPr>
        <w:fldChar w:fldCharType="separate"/>
      </w:r>
      <w:r w:rsidR="00392605" w:rsidRPr="003E1444">
        <w:rPr>
          <w:rFonts w:ascii="Outfit" w:hAnsi="Outfit" w:cs="Arial"/>
          <w:b/>
          <w:noProof/>
        </w:rPr>
        <w:t>_______________</w:t>
      </w:r>
      <w:r w:rsidRPr="00326D12">
        <w:rPr>
          <w:rFonts w:ascii="Outfit" w:hAnsi="Outfit" w:cs="Arial"/>
          <w:b/>
        </w:rPr>
        <w:fldChar w:fldCharType="end"/>
      </w:r>
      <w:r w:rsidRPr="00326D12">
        <w:rPr>
          <w:rFonts w:ascii="Outfit" w:hAnsi="Outfit" w:cs="Arial"/>
        </w:rPr>
        <w:t xml:space="preserve"> de placas No. </w:t>
      </w:r>
      <w:r w:rsidRPr="00326D12">
        <w:rPr>
          <w:rFonts w:ascii="Outfit" w:hAnsi="Outfit" w:cs="Arial"/>
          <w:b/>
        </w:rPr>
        <w:fldChar w:fldCharType="begin"/>
      </w:r>
      <w:r w:rsidRPr="00326D12">
        <w:rPr>
          <w:rFonts w:ascii="Outfit" w:hAnsi="Outfit" w:cs="Arial"/>
          <w:b/>
        </w:rPr>
        <w:instrText xml:space="preserve"> MERGEFIELD PLACAS </w:instrText>
      </w:r>
      <w:r w:rsidRPr="00326D12">
        <w:rPr>
          <w:rFonts w:ascii="Outfit" w:hAnsi="Outfit" w:cs="Arial"/>
          <w:b/>
        </w:rPr>
        <w:fldChar w:fldCharType="separate"/>
      </w:r>
      <w:r w:rsidR="00392605" w:rsidRPr="003E1444">
        <w:rPr>
          <w:rFonts w:ascii="Outfit" w:hAnsi="Outfit" w:cs="Arial"/>
          <w:b/>
          <w:noProof/>
        </w:rPr>
        <w:t>_______________</w:t>
      </w:r>
      <w:r w:rsidRPr="00326D12">
        <w:rPr>
          <w:rFonts w:ascii="Outfit" w:hAnsi="Outfit" w:cs="Arial"/>
          <w:b/>
        </w:rPr>
        <w:fldChar w:fldCharType="end"/>
      </w:r>
      <w:r w:rsidRPr="00326D12">
        <w:rPr>
          <w:rFonts w:ascii="Outfit" w:hAnsi="Outfit" w:cs="Arial"/>
        </w:rPr>
        <w:t xml:space="preserve"> con carga y sin carga.</w:t>
      </w:r>
    </w:p>
    <w:p w14:paraId="685169DF" w14:textId="77777777" w:rsidR="00AD396D" w:rsidRPr="00326D12" w:rsidRDefault="00AD396D" w:rsidP="0085160D">
      <w:pPr>
        <w:spacing w:after="0"/>
        <w:jc w:val="both"/>
        <w:rPr>
          <w:rFonts w:ascii="Outfit" w:hAnsi="Outfit" w:cs="Arial"/>
        </w:rPr>
      </w:pPr>
    </w:p>
    <w:p w14:paraId="16577BE9" w14:textId="0C1C7C60" w:rsidR="00AD396D" w:rsidRPr="00360052" w:rsidRDefault="00AD396D" w:rsidP="00360052">
      <w:pPr>
        <w:spacing w:after="0"/>
        <w:jc w:val="both"/>
        <w:rPr>
          <w:rFonts w:ascii="Outfit" w:hAnsi="Outfit" w:cs="Arial"/>
          <w:b/>
        </w:rPr>
      </w:pPr>
      <w:r w:rsidRPr="00360052">
        <w:rPr>
          <w:rFonts w:ascii="Outfit" w:hAnsi="Outfit" w:cs="Arial"/>
          <w:b/>
        </w:rPr>
        <w:t xml:space="preserve">RUTA: </w:t>
      </w:r>
      <w:r w:rsidR="00360052" w:rsidRPr="00360052">
        <w:rPr>
          <w:rFonts w:ascii="Outfit" w:hAnsi="Outfit" w:cs="Arial"/>
          <w:b/>
        </w:rPr>
        <w:t>______________________________________________</w:t>
      </w:r>
    </w:p>
    <w:p w14:paraId="353962B3" w14:textId="69EF3076" w:rsidR="00AD396D" w:rsidRPr="00360052" w:rsidRDefault="00AD396D" w:rsidP="0085160D">
      <w:pPr>
        <w:spacing w:after="0"/>
        <w:jc w:val="both"/>
        <w:rPr>
          <w:rFonts w:ascii="Outfit" w:hAnsi="Outfit" w:cs="Arial"/>
          <w:b/>
        </w:rPr>
      </w:pPr>
      <w:r w:rsidRPr="00360052">
        <w:rPr>
          <w:rFonts w:ascii="Outfit" w:hAnsi="Outfit" w:cs="Arial"/>
          <w:b/>
        </w:rPr>
        <w:t xml:space="preserve">HORARIOS: </w:t>
      </w:r>
      <w:r w:rsidR="00360052" w:rsidRPr="00360052">
        <w:rPr>
          <w:rFonts w:ascii="Outfit" w:hAnsi="Outfit" w:cs="Arial"/>
          <w:b/>
        </w:rPr>
        <w:t>_________________________________________</w:t>
      </w:r>
    </w:p>
    <w:p w14:paraId="758C4AAF" w14:textId="34085DB4" w:rsidR="00AD396D" w:rsidRPr="00360052" w:rsidRDefault="00AD396D" w:rsidP="0085160D">
      <w:pPr>
        <w:spacing w:after="0"/>
        <w:jc w:val="both"/>
        <w:rPr>
          <w:rFonts w:ascii="Outfit" w:hAnsi="Outfit" w:cs="Arial"/>
          <w:b/>
        </w:rPr>
      </w:pPr>
      <w:r w:rsidRPr="00360052">
        <w:rPr>
          <w:rFonts w:ascii="Outfit" w:hAnsi="Outfit" w:cs="Arial"/>
          <w:b/>
        </w:rPr>
        <w:t xml:space="preserve">VIGENCIA: </w:t>
      </w:r>
      <w:r w:rsidR="00360052" w:rsidRPr="00360052">
        <w:rPr>
          <w:rFonts w:ascii="Outfit" w:hAnsi="Outfit" w:cs="Arial"/>
          <w:b/>
        </w:rPr>
        <w:t>__________________________________________</w:t>
      </w:r>
    </w:p>
    <w:p w14:paraId="221A1DBA" w14:textId="77777777" w:rsidR="00AD396D" w:rsidRPr="00326D12" w:rsidRDefault="00AD396D" w:rsidP="0085160D">
      <w:pPr>
        <w:spacing w:after="0"/>
        <w:jc w:val="both"/>
        <w:rPr>
          <w:rFonts w:ascii="Outfit" w:hAnsi="Outfit" w:cs="Arial"/>
          <w:b/>
        </w:rPr>
      </w:pPr>
    </w:p>
    <w:p w14:paraId="31090172" w14:textId="77777777" w:rsidR="00462782" w:rsidRPr="00326D12" w:rsidRDefault="00462782" w:rsidP="00462782">
      <w:p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Los vehículos no pueden exceder el peso y dimensiones reglamentadas en la carta de homologación. La velocidad permitida de este vehículo no podrá sobrepasar los 30 km/h, durante su recorrido por las vías del municipio.</w:t>
      </w:r>
    </w:p>
    <w:p w14:paraId="418940B7" w14:textId="77777777" w:rsidR="00462782" w:rsidRPr="00326D12" w:rsidRDefault="00462782" w:rsidP="00462782">
      <w:pPr>
        <w:spacing w:after="0"/>
        <w:jc w:val="both"/>
        <w:rPr>
          <w:rFonts w:ascii="Outfit" w:hAnsi="Outfit" w:cs="Arial"/>
          <w:b/>
          <w:i/>
        </w:rPr>
      </w:pPr>
    </w:p>
    <w:p w14:paraId="49847F33" w14:textId="77777777" w:rsidR="00462782" w:rsidRPr="00326D12" w:rsidRDefault="00462782" w:rsidP="00462782">
      <w:pPr>
        <w:spacing w:after="0"/>
        <w:jc w:val="both"/>
        <w:rPr>
          <w:rFonts w:ascii="Outfit" w:hAnsi="Outfit" w:cs="Arial"/>
          <w:b/>
        </w:rPr>
      </w:pPr>
      <w:r w:rsidRPr="00326D12">
        <w:rPr>
          <w:rFonts w:ascii="Outfit" w:hAnsi="Outfit" w:cs="Arial"/>
          <w:b/>
        </w:rPr>
        <w:t>NOTA: Durante el tránsito de vehículos de 3 ejes, la empresa debe contar con auxiliares de tránsito que dispongan de la dotación correspondiente:</w:t>
      </w:r>
    </w:p>
    <w:p w14:paraId="7B10B5BE" w14:textId="77777777" w:rsidR="00462782" w:rsidRPr="00326D12" w:rsidRDefault="00462782" w:rsidP="00462782">
      <w:pPr>
        <w:spacing w:after="0"/>
        <w:jc w:val="both"/>
        <w:rPr>
          <w:rFonts w:ascii="Outfit" w:hAnsi="Outfit" w:cs="Arial"/>
          <w:b/>
        </w:rPr>
      </w:pPr>
    </w:p>
    <w:p w14:paraId="4B1941A5" w14:textId="77777777" w:rsidR="00462782" w:rsidRPr="00326D12" w:rsidRDefault="00462782" w:rsidP="00462782">
      <w:pPr>
        <w:pStyle w:val="Prrafodelista"/>
        <w:numPr>
          <w:ilvl w:val="0"/>
          <w:numId w:val="2"/>
        </w:num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Paletas de "Pare" y "Siga".</w:t>
      </w:r>
    </w:p>
    <w:p w14:paraId="22F82817" w14:textId="77777777" w:rsidR="00462782" w:rsidRPr="00326D12" w:rsidRDefault="00462782" w:rsidP="00462782">
      <w:pPr>
        <w:pStyle w:val="Prrafodelista"/>
        <w:numPr>
          <w:ilvl w:val="0"/>
          <w:numId w:val="2"/>
        </w:num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Bastón luminoso de color verde y rojo (para horarios nocturnos).</w:t>
      </w:r>
    </w:p>
    <w:p w14:paraId="2526C955" w14:textId="77777777" w:rsidR="00462782" w:rsidRPr="00326D12" w:rsidRDefault="00462782" w:rsidP="00462782">
      <w:pPr>
        <w:pStyle w:val="Prrafodelista"/>
        <w:numPr>
          <w:ilvl w:val="0"/>
          <w:numId w:val="2"/>
        </w:num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Casco de seguridad de color blanco o naranja, con cintas reflectivas dieléctricas.</w:t>
      </w:r>
    </w:p>
    <w:p w14:paraId="5C068696" w14:textId="77777777" w:rsidR="00462782" w:rsidRPr="00326D12" w:rsidRDefault="00462782" w:rsidP="00462782">
      <w:pPr>
        <w:pStyle w:val="Prrafodelista"/>
        <w:numPr>
          <w:ilvl w:val="0"/>
          <w:numId w:val="2"/>
        </w:num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Protector ocular con lentes oscuros para el día con filtro UV, y lentes transparentes para horas nocturnas.</w:t>
      </w:r>
    </w:p>
    <w:p w14:paraId="016617FD" w14:textId="77777777" w:rsidR="00462782" w:rsidRPr="00326D12" w:rsidRDefault="00462782" w:rsidP="00462782">
      <w:pPr>
        <w:pStyle w:val="Prrafodelista"/>
        <w:numPr>
          <w:ilvl w:val="0"/>
          <w:numId w:val="2"/>
        </w:num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Silbato.</w:t>
      </w:r>
    </w:p>
    <w:p w14:paraId="44B3032D" w14:textId="77777777" w:rsidR="00462782" w:rsidRPr="00326D12" w:rsidRDefault="00462782" w:rsidP="00462782">
      <w:pPr>
        <w:pStyle w:val="Prrafodelista"/>
        <w:numPr>
          <w:ilvl w:val="0"/>
          <w:numId w:val="2"/>
        </w:num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Chaleco de color naranja, con un mínimo de 2 franjas reflectivas en la espalda y pecho, dispuestas horizontal o verticalmente.</w:t>
      </w:r>
    </w:p>
    <w:p w14:paraId="228DAD04" w14:textId="77777777" w:rsidR="00462782" w:rsidRPr="00326D12" w:rsidRDefault="00462782" w:rsidP="00462782">
      <w:pPr>
        <w:pStyle w:val="Prrafodelista"/>
        <w:numPr>
          <w:ilvl w:val="0"/>
          <w:numId w:val="2"/>
        </w:num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Protectores para los pies con puntera.</w:t>
      </w:r>
    </w:p>
    <w:p w14:paraId="30334553" w14:textId="77777777" w:rsidR="00462782" w:rsidRPr="00326D12" w:rsidRDefault="00462782" w:rsidP="00462782">
      <w:pPr>
        <w:spacing w:after="0"/>
        <w:jc w:val="both"/>
        <w:rPr>
          <w:rFonts w:ascii="Outfit" w:hAnsi="Outfit" w:cs="Arial"/>
        </w:rPr>
      </w:pPr>
    </w:p>
    <w:p w14:paraId="39F756F2" w14:textId="77777777" w:rsidR="00462782" w:rsidRPr="00326D12" w:rsidRDefault="00462782" w:rsidP="00462782">
      <w:pPr>
        <w:spacing w:after="0"/>
        <w:jc w:val="both"/>
        <w:rPr>
          <w:rFonts w:ascii="Outfit" w:hAnsi="Outfit" w:cs="Arial"/>
          <w:b/>
        </w:rPr>
      </w:pPr>
      <w:r w:rsidRPr="00326D12">
        <w:rPr>
          <w:rFonts w:ascii="Outfit" w:hAnsi="Outfit" w:cs="Arial"/>
          <w:b/>
        </w:rPr>
        <w:t>Tabla de control agentes de transito</w:t>
      </w:r>
    </w:p>
    <w:p w14:paraId="60CF5AED" w14:textId="77777777" w:rsidR="00462782" w:rsidRPr="00326D12" w:rsidRDefault="00462782" w:rsidP="00462782">
      <w:pPr>
        <w:spacing w:after="0"/>
        <w:jc w:val="both"/>
        <w:rPr>
          <w:rFonts w:ascii="Outfit" w:hAnsi="Outfit" w:cs="Arial"/>
          <w:b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1559"/>
        <w:gridCol w:w="1559"/>
      </w:tblGrid>
      <w:tr w:rsidR="00462782" w:rsidRPr="00326D12" w14:paraId="0681A296" w14:textId="77777777" w:rsidTr="00392605">
        <w:tc>
          <w:tcPr>
            <w:tcW w:w="1271" w:type="dxa"/>
          </w:tcPr>
          <w:p w14:paraId="0DE02E36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  <w:r w:rsidRPr="00326D12">
              <w:rPr>
                <w:rFonts w:ascii="Outfit" w:hAnsi="Outfit" w:cs="Arial"/>
              </w:rPr>
              <w:t>Fecha</w:t>
            </w:r>
          </w:p>
        </w:tc>
        <w:tc>
          <w:tcPr>
            <w:tcW w:w="3686" w:type="dxa"/>
          </w:tcPr>
          <w:p w14:paraId="6C59879C" w14:textId="525DC845" w:rsidR="00462782" w:rsidRPr="00326D12" w:rsidRDefault="008F056D" w:rsidP="00392605">
            <w:pPr>
              <w:jc w:val="both"/>
              <w:rPr>
                <w:rFonts w:ascii="Outfit" w:hAnsi="Outfit" w:cs="Arial"/>
              </w:rPr>
            </w:pPr>
            <w:r w:rsidRPr="00326D12">
              <w:rPr>
                <w:rFonts w:ascii="Outfit" w:hAnsi="Outfit" w:cs="Arial"/>
              </w:rPr>
              <w:t>Nombre Agente</w:t>
            </w:r>
          </w:p>
        </w:tc>
        <w:tc>
          <w:tcPr>
            <w:tcW w:w="1559" w:type="dxa"/>
          </w:tcPr>
          <w:p w14:paraId="41B45C24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  <w:r w:rsidRPr="00326D12">
              <w:rPr>
                <w:rFonts w:ascii="Outfit" w:hAnsi="Outfit" w:cs="Arial"/>
              </w:rPr>
              <w:t xml:space="preserve">Firma </w:t>
            </w:r>
          </w:p>
        </w:tc>
        <w:tc>
          <w:tcPr>
            <w:tcW w:w="1559" w:type="dxa"/>
          </w:tcPr>
          <w:p w14:paraId="3F3F9D48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  <w:r w:rsidRPr="00326D12">
              <w:rPr>
                <w:rFonts w:ascii="Outfit" w:hAnsi="Outfit" w:cs="Arial"/>
              </w:rPr>
              <w:t>Placa</w:t>
            </w:r>
          </w:p>
        </w:tc>
      </w:tr>
      <w:tr w:rsidR="00462782" w:rsidRPr="00326D12" w14:paraId="23400D16" w14:textId="77777777" w:rsidTr="00392605">
        <w:tc>
          <w:tcPr>
            <w:tcW w:w="1271" w:type="dxa"/>
          </w:tcPr>
          <w:p w14:paraId="3646F649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3686" w:type="dxa"/>
          </w:tcPr>
          <w:p w14:paraId="5B632549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059A4866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0AD83398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</w:tr>
      <w:tr w:rsidR="00462782" w:rsidRPr="00326D12" w14:paraId="44D94256" w14:textId="77777777" w:rsidTr="00392605">
        <w:tc>
          <w:tcPr>
            <w:tcW w:w="1271" w:type="dxa"/>
          </w:tcPr>
          <w:p w14:paraId="6B42C7AD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3686" w:type="dxa"/>
          </w:tcPr>
          <w:p w14:paraId="7BF32B02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3AC5F2F9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57070F0D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</w:tr>
      <w:tr w:rsidR="00462782" w:rsidRPr="00326D12" w14:paraId="5FD418B9" w14:textId="77777777" w:rsidTr="00392605">
        <w:tc>
          <w:tcPr>
            <w:tcW w:w="1271" w:type="dxa"/>
          </w:tcPr>
          <w:p w14:paraId="5DD2A433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3686" w:type="dxa"/>
          </w:tcPr>
          <w:p w14:paraId="74F212E3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05CB90EB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6D8343FC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</w:tr>
      <w:tr w:rsidR="00462782" w:rsidRPr="00326D12" w14:paraId="2414AA48" w14:textId="77777777" w:rsidTr="00392605">
        <w:tc>
          <w:tcPr>
            <w:tcW w:w="1271" w:type="dxa"/>
          </w:tcPr>
          <w:p w14:paraId="66C56CE9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3686" w:type="dxa"/>
          </w:tcPr>
          <w:p w14:paraId="3EF02294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1D6B4BE1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384AAE7C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</w:tr>
      <w:tr w:rsidR="00462782" w:rsidRPr="00326D12" w14:paraId="7F9C206B" w14:textId="77777777" w:rsidTr="00392605">
        <w:tc>
          <w:tcPr>
            <w:tcW w:w="1271" w:type="dxa"/>
          </w:tcPr>
          <w:p w14:paraId="47D560D3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3686" w:type="dxa"/>
          </w:tcPr>
          <w:p w14:paraId="5FF0623B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23F55AA3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16A2D398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</w:tr>
      <w:tr w:rsidR="00462782" w:rsidRPr="00326D12" w14:paraId="7723BD95" w14:textId="77777777" w:rsidTr="00392605">
        <w:tc>
          <w:tcPr>
            <w:tcW w:w="1271" w:type="dxa"/>
          </w:tcPr>
          <w:p w14:paraId="23949D89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3686" w:type="dxa"/>
          </w:tcPr>
          <w:p w14:paraId="176C6391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34348080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5D328BA2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</w:tr>
      <w:tr w:rsidR="00462782" w:rsidRPr="00326D12" w14:paraId="28995FBE" w14:textId="77777777" w:rsidTr="00392605">
        <w:tc>
          <w:tcPr>
            <w:tcW w:w="1271" w:type="dxa"/>
          </w:tcPr>
          <w:p w14:paraId="312D075F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3686" w:type="dxa"/>
          </w:tcPr>
          <w:p w14:paraId="2780A64C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0D7882D6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633FFB52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</w:tr>
      <w:tr w:rsidR="00462782" w:rsidRPr="00326D12" w14:paraId="14516CAF" w14:textId="77777777" w:rsidTr="00392605">
        <w:tc>
          <w:tcPr>
            <w:tcW w:w="1271" w:type="dxa"/>
          </w:tcPr>
          <w:p w14:paraId="1EFAC588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3686" w:type="dxa"/>
          </w:tcPr>
          <w:p w14:paraId="1578AD27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5197743A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3A52C4B7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</w:tr>
      <w:tr w:rsidR="00462782" w:rsidRPr="00326D12" w14:paraId="7FA6D9F1" w14:textId="77777777" w:rsidTr="00392605">
        <w:tc>
          <w:tcPr>
            <w:tcW w:w="1271" w:type="dxa"/>
          </w:tcPr>
          <w:p w14:paraId="12C34500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3686" w:type="dxa"/>
          </w:tcPr>
          <w:p w14:paraId="683AD927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34A9AA4D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  <w:tc>
          <w:tcPr>
            <w:tcW w:w="1559" w:type="dxa"/>
          </w:tcPr>
          <w:p w14:paraId="6BF70C7C" w14:textId="77777777" w:rsidR="00462782" w:rsidRPr="00326D12" w:rsidRDefault="00462782" w:rsidP="00392605">
            <w:pPr>
              <w:jc w:val="both"/>
              <w:rPr>
                <w:rFonts w:ascii="Outfit" w:hAnsi="Outfit" w:cs="Arial"/>
              </w:rPr>
            </w:pPr>
          </w:p>
        </w:tc>
      </w:tr>
    </w:tbl>
    <w:p w14:paraId="3F03FE24" w14:textId="77777777" w:rsidR="00462782" w:rsidRPr="00326D12" w:rsidRDefault="00462782" w:rsidP="00462782">
      <w:pPr>
        <w:spacing w:after="0"/>
        <w:jc w:val="both"/>
        <w:rPr>
          <w:rFonts w:ascii="Outfit" w:hAnsi="Outfit" w:cs="Arial"/>
        </w:rPr>
      </w:pPr>
    </w:p>
    <w:p w14:paraId="17399435" w14:textId="77777777" w:rsidR="00462782" w:rsidRPr="00326D12" w:rsidRDefault="00462782" w:rsidP="00462782">
      <w:pPr>
        <w:spacing w:after="0"/>
        <w:jc w:val="both"/>
        <w:rPr>
          <w:rFonts w:ascii="Outfit" w:hAnsi="Outfit" w:cs="Arial"/>
          <w:b/>
        </w:rPr>
      </w:pPr>
      <w:r w:rsidRPr="00326D12">
        <w:rPr>
          <w:rFonts w:ascii="Outfit" w:hAnsi="Outfit" w:cs="Arial"/>
          <w:b/>
        </w:rPr>
        <w:t>El permiso se cancelará si:</w:t>
      </w:r>
    </w:p>
    <w:p w14:paraId="16F762AA" w14:textId="77777777" w:rsidR="00462782" w:rsidRPr="00326D12" w:rsidRDefault="00462782" w:rsidP="00462782">
      <w:pPr>
        <w:spacing w:after="0"/>
        <w:jc w:val="both"/>
        <w:rPr>
          <w:rFonts w:ascii="Outfit" w:hAnsi="Outfit" w:cs="Arial"/>
          <w:b/>
        </w:rPr>
      </w:pPr>
    </w:p>
    <w:p w14:paraId="2B90CA15" w14:textId="77777777" w:rsidR="00462782" w:rsidRPr="00326D12" w:rsidRDefault="00462782" w:rsidP="0046278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No porta el original del permiso en el vehículo autorizado.</w:t>
      </w:r>
    </w:p>
    <w:p w14:paraId="6CA5558D" w14:textId="77777777" w:rsidR="00462782" w:rsidRPr="00326D12" w:rsidRDefault="00462782" w:rsidP="0046278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 xml:space="preserve">Ocupa espacio público, estaciona o realiza operaciones de cargue y descargue en las              </w:t>
      </w:r>
    </w:p>
    <w:p w14:paraId="1DCFFED5" w14:textId="77777777" w:rsidR="00462782" w:rsidRPr="00326D12" w:rsidRDefault="00462782" w:rsidP="0046278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vías.</w:t>
      </w:r>
    </w:p>
    <w:p w14:paraId="4F6FE78D" w14:textId="77777777" w:rsidR="00462782" w:rsidRPr="00326D12" w:rsidRDefault="00462782" w:rsidP="0046278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Se incumple el horario establecido con antelación.</w:t>
      </w:r>
    </w:p>
    <w:p w14:paraId="1312F294" w14:textId="77777777" w:rsidR="00462782" w:rsidRPr="00326D12" w:rsidRDefault="00462782" w:rsidP="0046278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Transita por vías distintas a las autorizadas.</w:t>
      </w:r>
    </w:p>
    <w:p w14:paraId="58F0CFE3" w14:textId="77777777" w:rsidR="00462782" w:rsidRPr="00326D12" w:rsidRDefault="00462782" w:rsidP="0046278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Cesan las circunstancias de hecho que lo justifican.</w:t>
      </w:r>
    </w:p>
    <w:p w14:paraId="2964132E" w14:textId="77777777" w:rsidR="00462782" w:rsidRPr="00326D12" w:rsidRDefault="00462782" w:rsidP="00462782">
      <w:pPr>
        <w:spacing w:after="0"/>
        <w:jc w:val="both"/>
        <w:rPr>
          <w:rFonts w:ascii="Outfit" w:hAnsi="Outfit" w:cs="Arial"/>
        </w:rPr>
      </w:pPr>
    </w:p>
    <w:p w14:paraId="7F408BC5" w14:textId="77777777" w:rsidR="00462782" w:rsidRPr="00326D12" w:rsidRDefault="00462782" w:rsidP="00462782">
      <w:p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Por último, cabe aclarar que todo daño producido a un tercero con ocasión del permiso autorizado será de su responsabilidad.</w:t>
      </w:r>
    </w:p>
    <w:p w14:paraId="6A3F1061" w14:textId="77777777" w:rsidR="00462782" w:rsidRPr="00326D12" w:rsidRDefault="00462782" w:rsidP="00462782">
      <w:pPr>
        <w:spacing w:after="0"/>
        <w:jc w:val="both"/>
        <w:rPr>
          <w:rFonts w:ascii="Outfit" w:hAnsi="Outfit" w:cs="Arial"/>
        </w:rPr>
      </w:pPr>
    </w:p>
    <w:p w14:paraId="10645759" w14:textId="77777777" w:rsidR="00462782" w:rsidRPr="00326D12" w:rsidRDefault="00462782" w:rsidP="00462782">
      <w:pPr>
        <w:spacing w:after="0"/>
        <w:jc w:val="both"/>
        <w:rPr>
          <w:rFonts w:ascii="Outfit" w:hAnsi="Outfit" w:cs="Arial"/>
          <w:b/>
        </w:rPr>
      </w:pPr>
      <w:r w:rsidRPr="00326D12">
        <w:rPr>
          <w:rFonts w:ascii="Outfit" w:hAnsi="Outfit" w:cs="Arial"/>
          <w:b/>
        </w:rPr>
        <w:t>En caso de manipular productos que dejen residuos sobre el corredor vial, se debe efectuar la correspondiente limpieza para no dejar desechos y basuras sobre las vías, so pena de sanciones policivas.</w:t>
      </w:r>
    </w:p>
    <w:p w14:paraId="35CD7D35" w14:textId="77777777" w:rsidR="00462782" w:rsidRPr="00326D12" w:rsidRDefault="00462782" w:rsidP="00462782">
      <w:pPr>
        <w:spacing w:after="0"/>
        <w:jc w:val="both"/>
        <w:rPr>
          <w:rFonts w:ascii="Outfit" w:hAnsi="Outfit" w:cs="Arial"/>
        </w:rPr>
      </w:pPr>
      <w:r w:rsidRPr="00326D12">
        <w:rPr>
          <w:rFonts w:ascii="Outfit" w:hAnsi="Outfit" w:cs="Arial"/>
        </w:rPr>
        <w:t>Atentamente,</w:t>
      </w:r>
    </w:p>
    <w:p w14:paraId="27491C7E" w14:textId="77777777" w:rsidR="00462782" w:rsidRPr="00326D12" w:rsidRDefault="00462782" w:rsidP="00462782">
      <w:pPr>
        <w:spacing w:line="240" w:lineRule="auto"/>
        <w:jc w:val="both"/>
        <w:rPr>
          <w:rFonts w:ascii="Outfit" w:hAnsi="Outfit" w:cs="Arial"/>
        </w:rPr>
      </w:pPr>
    </w:p>
    <w:p w14:paraId="33655FD1" w14:textId="74AF1BC0" w:rsidR="00BD1E7B" w:rsidRDefault="00BD1E7B" w:rsidP="00BD1E7B">
      <w:pPr>
        <w:spacing w:line="240" w:lineRule="auto"/>
        <w:jc w:val="both"/>
        <w:rPr>
          <w:rFonts w:ascii="Outfit" w:hAnsi="Outfit" w:cs="Arial"/>
        </w:rPr>
      </w:pPr>
    </w:p>
    <w:p w14:paraId="7CC898FF" w14:textId="4C6C9FAF" w:rsidR="00392605" w:rsidRDefault="00392605" w:rsidP="00BD1E7B">
      <w:pPr>
        <w:spacing w:line="240" w:lineRule="auto"/>
        <w:jc w:val="both"/>
        <w:rPr>
          <w:rFonts w:ascii="Outfit" w:hAnsi="Outfit" w:cs="Arial"/>
        </w:rPr>
      </w:pPr>
    </w:p>
    <w:p w14:paraId="7E36E505" w14:textId="77777777" w:rsidR="00392605" w:rsidRPr="00326D12" w:rsidRDefault="00392605" w:rsidP="00BD1E7B">
      <w:pPr>
        <w:spacing w:line="240" w:lineRule="auto"/>
        <w:jc w:val="both"/>
        <w:rPr>
          <w:rFonts w:ascii="Outfit" w:hAnsi="Outfit" w:cs="Arial"/>
        </w:rPr>
      </w:pPr>
    </w:p>
    <w:p w14:paraId="5319931E" w14:textId="77777777" w:rsidR="00AD396D" w:rsidRPr="00326D12" w:rsidRDefault="00AD396D" w:rsidP="00BD1E7B">
      <w:pPr>
        <w:spacing w:after="0" w:line="240" w:lineRule="auto"/>
        <w:jc w:val="both"/>
        <w:rPr>
          <w:rFonts w:ascii="Outfit" w:hAnsi="Outfit" w:cs="Arial"/>
          <w:b/>
        </w:rPr>
      </w:pPr>
      <w:r w:rsidRPr="00326D12">
        <w:rPr>
          <w:rFonts w:ascii="Outfit" w:hAnsi="Outfit" w:cs="Arial"/>
          <w:b/>
        </w:rPr>
        <w:t>___________________________________</w:t>
      </w:r>
    </w:p>
    <w:p w14:paraId="172DB699" w14:textId="25F100BB" w:rsidR="00AD396D" w:rsidRPr="00326D12" w:rsidRDefault="00360052" w:rsidP="00AD396D">
      <w:pPr>
        <w:spacing w:after="0"/>
        <w:rPr>
          <w:rFonts w:ascii="Outfit" w:hAnsi="Outfit" w:cs="Arial"/>
          <w:b/>
        </w:rPr>
      </w:pPr>
      <w:r>
        <w:rPr>
          <w:rFonts w:ascii="Outfit" w:hAnsi="Outfit" w:cs="Arial"/>
          <w:b/>
        </w:rPr>
        <w:t xml:space="preserve">Secretario de despacho </w:t>
      </w:r>
    </w:p>
    <w:p w14:paraId="49A40071" w14:textId="5258B2D2" w:rsidR="0085160D" w:rsidRPr="00326D12" w:rsidRDefault="00AD396D" w:rsidP="00BC0DE4">
      <w:pPr>
        <w:tabs>
          <w:tab w:val="left" w:pos="9768"/>
        </w:tabs>
        <w:spacing w:after="0"/>
        <w:rPr>
          <w:rFonts w:ascii="Outfit" w:hAnsi="Outfit" w:cs="Arial"/>
          <w:b/>
          <w:sz w:val="18"/>
          <w:szCs w:val="18"/>
        </w:rPr>
      </w:pPr>
      <w:r w:rsidRPr="00326D12">
        <w:rPr>
          <w:rFonts w:ascii="Outfit" w:hAnsi="Outfit" w:cs="Arial"/>
          <w:b/>
        </w:rPr>
        <w:t>Secretario de Movilidad</w:t>
      </w:r>
    </w:p>
    <w:tbl>
      <w:tblPr>
        <w:tblpPr w:leftFromText="141" w:rightFromText="141" w:vertAnchor="text" w:horzAnchor="margin" w:tblpXSpec="center" w:tblpY="385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835"/>
        <w:gridCol w:w="2268"/>
        <w:gridCol w:w="1701"/>
        <w:gridCol w:w="1134"/>
      </w:tblGrid>
      <w:tr w:rsidR="00EA1E71" w:rsidRPr="005B5B96" w14:paraId="46670B92" w14:textId="77777777" w:rsidTr="00047B6E">
        <w:tc>
          <w:tcPr>
            <w:tcW w:w="959" w:type="dxa"/>
            <w:vAlign w:val="center"/>
          </w:tcPr>
          <w:p w14:paraId="3FD3A64E" w14:textId="77777777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  <w:vAlign w:val="center"/>
          </w:tcPr>
          <w:p w14:paraId="359FE2F7" w14:textId="77777777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6"/>
                <w:szCs w:val="16"/>
                <w:lang w:eastAsia="es-CO"/>
              </w:rPr>
            </w:pPr>
            <w:r w:rsidRPr="005B5B96">
              <w:rPr>
                <w:rFonts w:ascii="Outfit" w:eastAsia="Century Gothic" w:hAnsi="Outfit" w:cs="Arial"/>
                <w:b/>
                <w:sz w:val="16"/>
                <w:szCs w:val="16"/>
                <w:lang w:eastAsia="es-CO"/>
              </w:rPr>
              <w:t>NOMBRE DEL FUNCIONARIO</w:t>
            </w:r>
          </w:p>
        </w:tc>
        <w:tc>
          <w:tcPr>
            <w:tcW w:w="2268" w:type="dxa"/>
            <w:vAlign w:val="center"/>
          </w:tcPr>
          <w:p w14:paraId="51D2F565" w14:textId="77777777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168"/>
              </w:tabs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6"/>
                <w:szCs w:val="16"/>
                <w:lang w:eastAsia="es-CO"/>
              </w:rPr>
            </w:pPr>
            <w:r w:rsidRPr="005B5B96">
              <w:rPr>
                <w:rFonts w:ascii="Outfit" w:eastAsia="Century Gothic" w:hAnsi="Outfit" w:cs="Arial"/>
                <w:b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1701" w:type="dxa"/>
            <w:vAlign w:val="center"/>
          </w:tcPr>
          <w:p w14:paraId="251D1177" w14:textId="77777777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6"/>
                <w:szCs w:val="16"/>
                <w:lang w:eastAsia="es-CO"/>
              </w:rPr>
            </w:pPr>
            <w:r w:rsidRPr="005B5B96">
              <w:rPr>
                <w:rFonts w:ascii="Outfit" w:eastAsia="Century Gothic" w:hAnsi="Outfit" w:cs="Arial"/>
                <w:b/>
                <w:sz w:val="16"/>
                <w:szCs w:val="16"/>
                <w:lang w:eastAsia="es-CO"/>
              </w:rPr>
              <w:t>FIRMA</w:t>
            </w:r>
          </w:p>
        </w:tc>
        <w:tc>
          <w:tcPr>
            <w:tcW w:w="1134" w:type="dxa"/>
            <w:vAlign w:val="center"/>
          </w:tcPr>
          <w:p w14:paraId="6733B9AD" w14:textId="77777777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6"/>
                <w:szCs w:val="16"/>
                <w:lang w:eastAsia="es-CO"/>
              </w:rPr>
            </w:pPr>
            <w:r w:rsidRPr="005B5B96">
              <w:rPr>
                <w:rFonts w:ascii="Outfit" w:eastAsia="Century Gothic" w:hAnsi="Outfit" w:cs="Arial"/>
                <w:b/>
                <w:sz w:val="16"/>
                <w:szCs w:val="16"/>
                <w:lang w:eastAsia="es-CO"/>
              </w:rPr>
              <w:t>FECHA</w:t>
            </w:r>
          </w:p>
        </w:tc>
      </w:tr>
      <w:tr w:rsidR="00EA1E71" w:rsidRPr="005B5B96" w14:paraId="2B4C0D62" w14:textId="77777777" w:rsidTr="00047B6E">
        <w:trPr>
          <w:trHeight w:val="119"/>
        </w:trPr>
        <w:tc>
          <w:tcPr>
            <w:tcW w:w="959" w:type="dxa"/>
            <w:vAlign w:val="center"/>
          </w:tcPr>
          <w:p w14:paraId="7A33C530" w14:textId="269A8607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  <w:vAlign w:val="center"/>
          </w:tcPr>
          <w:p w14:paraId="2F20CAE2" w14:textId="3609875B" w:rsidR="00EA1E71" w:rsidRPr="005B5B96" w:rsidRDefault="00EA1E71" w:rsidP="00047B6E">
            <w:pPr>
              <w:pStyle w:val="Sinespaciado"/>
              <w:rPr>
                <w:rFonts w:ascii="Outfit" w:eastAsia="Arial" w:hAnsi="Outfit" w:cs="Arial"/>
                <w:color w:val="auto"/>
                <w:sz w:val="16"/>
                <w:szCs w:val="16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1814111A" w14:textId="4C6411BE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vAlign w:val="center"/>
          </w:tcPr>
          <w:p w14:paraId="54E0D37B" w14:textId="77777777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501E08FF" w14:textId="3FFF9E2E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6"/>
                <w:szCs w:val="16"/>
                <w:lang w:eastAsia="es-CO"/>
              </w:rPr>
            </w:pPr>
          </w:p>
        </w:tc>
      </w:tr>
      <w:tr w:rsidR="00EA1E71" w:rsidRPr="005B5B96" w14:paraId="1320D755" w14:textId="77777777" w:rsidTr="00047B6E">
        <w:trPr>
          <w:trHeight w:val="119"/>
        </w:trPr>
        <w:tc>
          <w:tcPr>
            <w:tcW w:w="959" w:type="dxa"/>
            <w:vAlign w:val="center"/>
          </w:tcPr>
          <w:p w14:paraId="1FAA2DEA" w14:textId="2B35C33F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  <w:vAlign w:val="center"/>
          </w:tcPr>
          <w:p w14:paraId="5EB01E28" w14:textId="497BBE06" w:rsidR="00EA1E71" w:rsidRPr="005B5B96" w:rsidRDefault="00EA1E71" w:rsidP="00047B6E">
            <w:pPr>
              <w:pStyle w:val="Sinespaciado"/>
              <w:rPr>
                <w:rFonts w:ascii="Outfit" w:eastAsia="Arial" w:hAnsi="Outfit" w:cs="Arial"/>
                <w:color w:val="auto"/>
                <w:sz w:val="16"/>
                <w:szCs w:val="16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2581CE8F" w14:textId="5937B731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vAlign w:val="center"/>
          </w:tcPr>
          <w:p w14:paraId="7FDDF83F" w14:textId="77777777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018980DA" w14:textId="11147776" w:rsidR="00EA1E71" w:rsidRPr="005B5B96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6"/>
                <w:szCs w:val="16"/>
                <w:lang w:eastAsia="es-CO"/>
              </w:rPr>
            </w:pPr>
          </w:p>
        </w:tc>
      </w:tr>
    </w:tbl>
    <w:p w14:paraId="016C6884" w14:textId="53386D7D" w:rsidR="00090C29" w:rsidRPr="00326D12" w:rsidRDefault="00090C29" w:rsidP="00F022F8">
      <w:pPr>
        <w:tabs>
          <w:tab w:val="left" w:pos="9768"/>
        </w:tabs>
        <w:spacing w:after="0"/>
        <w:rPr>
          <w:rFonts w:ascii="Outfit" w:hAnsi="Outfit" w:cs="Arial"/>
          <w:b/>
          <w:sz w:val="18"/>
          <w:szCs w:val="18"/>
        </w:rPr>
      </w:pPr>
    </w:p>
    <w:sectPr w:rsidR="00090C29" w:rsidRPr="00326D12" w:rsidSect="00D85919">
      <w:headerReference w:type="default" r:id="rId7"/>
      <w:footerReference w:type="default" r:id="rId8"/>
      <w:pgSz w:w="12240" w:h="15840" w:code="1"/>
      <w:pgMar w:top="1843" w:right="1325" w:bottom="425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C210" w14:textId="77777777" w:rsidR="00D56102" w:rsidRDefault="00D56102" w:rsidP="0040752C">
      <w:pPr>
        <w:spacing w:after="0" w:line="240" w:lineRule="auto"/>
      </w:pPr>
      <w:r>
        <w:separator/>
      </w:r>
    </w:p>
  </w:endnote>
  <w:endnote w:type="continuationSeparator" w:id="0">
    <w:p w14:paraId="406F64AE" w14:textId="77777777" w:rsidR="00D56102" w:rsidRDefault="00D56102" w:rsidP="0040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A062" w14:textId="62E0FDE8" w:rsidR="00392605" w:rsidRDefault="00392605" w:rsidP="00090C29">
    <w:pPr>
      <w:pStyle w:val="Piedepgina"/>
      <w:tabs>
        <w:tab w:val="clear" w:pos="8838"/>
        <w:tab w:val="right" w:pos="7655"/>
      </w:tabs>
      <w:jc w:val="right"/>
      <w:rPr>
        <w:rFonts w:ascii="Outfit" w:hAnsi="Outfit"/>
        <w:sz w:val="18"/>
        <w:szCs w:val="18"/>
      </w:rPr>
    </w:pP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 w:rsidRPr="00AA34B5">
      <w:rPr>
        <w:rFonts w:ascii="Outfit" w:hAnsi="Outfit"/>
        <w:sz w:val="18"/>
        <w:szCs w:val="18"/>
      </w:rPr>
      <w:t>Versión: 0</w:t>
    </w:r>
    <w:r w:rsidR="00D727B2">
      <w:rPr>
        <w:rFonts w:ascii="Outfit" w:hAnsi="Outfit"/>
        <w:sz w:val="18"/>
        <w:szCs w:val="18"/>
      </w:rPr>
      <w:t>4</w:t>
    </w:r>
  </w:p>
  <w:p w14:paraId="05BCB309" w14:textId="3CE6BAF3" w:rsidR="00392605" w:rsidRDefault="00392605" w:rsidP="00090C29">
    <w:pPr>
      <w:pStyle w:val="Piedepgina"/>
      <w:tabs>
        <w:tab w:val="clear" w:pos="8838"/>
        <w:tab w:val="right" w:pos="7655"/>
      </w:tabs>
      <w:jc w:val="right"/>
      <w:rPr>
        <w:rFonts w:ascii="Outfit" w:hAnsi="Outfit"/>
        <w:sz w:val="18"/>
        <w:szCs w:val="18"/>
      </w:rPr>
    </w:pP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 w:rsidRPr="00AA34B5">
      <w:rPr>
        <w:rFonts w:ascii="Outfit" w:hAnsi="Outfit"/>
        <w:sz w:val="18"/>
        <w:szCs w:val="18"/>
      </w:rPr>
      <w:t xml:space="preserve">Fecha: </w:t>
    </w:r>
    <w:r w:rsidR="00D27FAB">
      <w:rPr>
        <w:rFonts w:ascii="Outfit" w:hAnsi="Outfit"/>
        <w:sz w:val="18"/>
        <w:szCs w:val="18"/>
      </w:rPr>
      <w:t>23</w:t>
    </w:r>
    <w:r w:rsidRPr="00AA34B5">
      <w:rPr>
        <w:rFonts w:ascii="Outfit" w:hAnsi="Outfit"/>
        <w:sz w:val="18"/>
        <w:szCs w:val="18"/>
      </w:rPr>
      <w:t>-0</w:t>
    </w:r>
    <w:r w:rsidR="006440DD">
      <w:rPr>
        <w:rFonts w:ascii="Outfit" w:hAnsi="Outfit"/>
        <w:sz w:val="18"/>
        <w:szCs w:val="18"/>
      </w:rPr>
      <w:t>5</w:t>
    </w:r>
    <w:r w:rsidRPr="00AA34B5">
      <w:rPr>
        <w:rFonts w:ascii="Outfit" w:hAnsi="Outfit"/>
        <w:sz w:val="18"/>
        <w:szCs w:val="18"/>
      </w:rPr>
      <w:t>-202</w:t>
    </w:r>
    <w:r w:rsidR="006440DD">
      <w:rPr>
        <w:rFonts w:ascii="Outfit" w:hAnsi="Outfit"/>
        <w:sz w:val="18"/>
        <w:szCs w:val="18"/>
      </w:rPr>
      <w:t>5</w:t>
    </w:r>
  </w:p>
  <w:p w14:paraId="332D152C" w14:textId="2C473632" w:rsidR="00392605" w:rsidRPr="00AA34B5" w:rsidRDefault="00392605" w:rsidP="00090C29">
    <w:pPr>
      <w:pStyle w:val="Piedepgina"/>
      <w:tabs>
        <w:tab w:val="clear" w:pos="8838"/>
        <w:tab w:val="right" w:pos="7655"/>
      </w:tabs>
      <w:jc w:val="right"/>
      <w:rPr>
        <w:rFonts w:ascii="Outfit" w:hAnsi="Outfit"/>
        <w:sz w:val="18"/>
        <w:szCs w:val="18"/>
      </w:rPr>
    </w:pP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 w:rsidRPr="00AA34B5">
      <w:rPr>
        <w:rFonts w:ascii="Outfit" w:hAnsi="Outfit"/>
        <w:sz w:val="18"/>
        <w:szCs w:val="18"/>
      </w:rPr>
      <w:t>Pagin</w:t>
    </w:r>
    <w:r>
      <w:rPr>
        <w:rFonts w:ascii="Outfit" w:hAnsi="Outfit"/>
        <w:sz w:val="18"/>
        <w:szCs w:val="18"/>
      </w:rPr>
      <w:t>a</w:t>
    </w:r>
    <w:r w:rsidRPr="00AA34B5">
      <w:rPr>
        <w:rFonts w:ascii="Outfit" w:hAnsi="Outfit"/>
        <w:sz w:val="18"/>
        <w:szCs w:val="18"/>
      </w:rPr>
      <w:t xml:space="preserve">: </w:t>
    </w:r>
    <w:sdt>
      <w:sdtPr>
        <w:rPr>
          <w:rFonts w:ascii="Outfit" w:hAnsi="Outfit"/>
          <w:sz w:val="18"/>
          <w:szCs w:val="18"/>
        </w:rPr>
        <w:id w:val="-439070139"/>
        <w:docPartObj>
          <w:docPartGallery w:val="Page Numbers (Bottom of Page)"/>
          <w:docPartUnique/>
        </w:docPartObj>
      </w:sdtPr>
      <w:sdtEndPr/>
      <w:sdtContent>
        <w:r w:rsidRPr="00AA34B5">
          <w:rPr>
            <w:rFonts w:ascii="Outfit" w:hAnsi="Outfit"/>
            <w:sz w:val="18"/>
            <w:szCs w:val="18"/>
          </w:rPr>
          <w:fldChar w:fldCharType="begin"/>
        </w:r>
        <w:r w:rsidRPr="00AA34B5">
          <w:rPr>
            <w:rFonts w:ascii="Outfit" w:hAnsi="Outfit"/>
            <w:sz w:val="18"/>
            <w:szCs w:val="18"/>
          </w:rPr>
          <w:instrText>PAGE   \* MERGEFORMAT</w:instrText>
        </w:r>
        <w:r w:rsidRPr="00AA34B5">
          <w:rPr>
            <w:rFonts w:ascii="Outfit" w:hAnsi="Outfit"/>
            <w:sz w:val="18"/>
            <w:szCs w:val="18"/>
          </w:rPr>
          <w:fldChar w:fldCharType="separate"/>
        </w:r>
        <w:r w:rsidR="004D65A9" w:rsidRPr="004D65A9">
          <w:rPr>
            <w:rFonts w:ascii="Outfit" w:hAnsi="Outfit"/>
            <w:noProof/>
            <w:sz w:val="18"/>
            <w:szCs w:val="18"/>
            <w:lang w:val="es-ES"/>
          </w:rPr>
          <w:t>2</w:t>
        </w:r>
        <w:r w:rsidRPr="00AA34B5">
          <w:rPr>
            <w:rFonts w:ascii="Outfit" w:hAnsi="Outfit"/>
            <w:sz w:val="18"/>
            <w:szCs w:val="18"/>
          </w:rPr>
          <w:fldChar w:fldCharType="end"/>
        </w:r>
      </w:sdtContent>
    </w:sdt>
  </w:p>
  <w:p w14:paraId="6391F599" w14:textId="77777777" w:rsidR="00392605" w:rsidRPr="000C5241" w:rsidRDefault="00392605" w:rsidP="007037B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5A6A" w14:textId="77777777" w:rsidR="00D56102" w:rsidRDefault="00D56102" w:rsidP="0040752C">
      <w:pPr>
        <w:spacing w:after="0" w:line="240" w:lineRule="auto"/>
      </w:pPr>
      <w:r>
        <w:separator/>
      </w:r>
    </w:p>
  </w:footnote>
  <w:footnote w:type="continuationSeparator" w:id="0">
    <w:p w14:paraId="5475254D" w14:textId="77777777" w:rsidR="00D56102" w:rsidRDefault="00D56102" w:rsidP="0040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1"/>
      <w:gridCol w:w="7015"/>
    </w:tblGrid>
    <w:tr w:rsidR="00392605" w:rsidRPr="008E7564" w14:paraId="304B1615" w14:textId="77777777" w:rsidTr="006D53D0">
      <w:trPr>
        <w:cantSplit/>
        <w:trHeight w:val="565"/>
      </w:trPr>
      <w:tc>
        <w:tcPr>
          <w:tcW w:w="2761" w:type="dxa"/>
          <w:vMerge w:val="restart"/>
          <w:noWrap/>
          <w:vAlign w:val="center"/>
        </w:tcPr>
        <w:p w14:paraId="4F905797" w14:textId="77777777" w:rsidR="00392605" w:rsidRPr="00AA34B5" w:rsidRDefault="00392605" w:rsidP="007037B9">
          <w:pPr>
            <w:pStyle w:val="Encabezado"/>
            <w:ind w:right="-70"/>
            <w:jc w:val="center"/>
            <w:rPr>
              <w:rFonts w:ascii="Outfit" w:hAnsi="Outfit"/>
              <w:b/>
              <w:spacing w:val="-20"/>
              <w:sz w:val="28"/>
              <w:szCs w:val="28"/>
            </w:rPr>
          </w:pPr>
          <w:bookmarkStart w:id="0" w:name="OLE_LINK2"/>
          <w:bookmarkStart w:id="1" w:name="OLE_LINK6"/>
          <w:bookmarkStart w:id="2" w:name="OLE_LINK10"/>
          <w:bookmarkStart w:id="3" w:name="OLE_LINK13"/>
          <w:bookmarkStart w:id="4" w:name="OLE_LINK14"/>
          <w:r>
            <w:rPr>
              <w:rFonts w:ascii="Outfit" w:hAnsi="Outfit"/>
              <w:b/>
              <w:noProof/>
              <w:spacing w:val="-20"/>
              <w:sz w:val="28"/>
              <w:szCs w:val="28"/>
              <w:lang w:eastAsia="es-CO"/>
            </w:rPr>
            <w:drawing>
              <wp:inline distT="0" distB="0" distL="0" distR="0" wp14:anchorId="486342B8" wp14:editId="230357ED">
                <wp:extent cx="1548000" cy="586800"/>
                <wp:effectExtent l="0" t="0" r="0" b="0"/>
                <wp:docPr id="9" name="Ima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 ALCALDÍA EN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0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noWrap/>
          <w:vAlign w:val="center"/>
        </w:tcPr>
        <w:p w14:paraId="6F7D2D98" w14:textId="77777777" w:rsidR="00392605" w:rsidRPr="00AA34B5" w:rsidRDefault="00392605" w:rsidP="00AA34B5">
          <w:pPr>
            <w:pStyle w:val="Encabezado"/>
            <w:jc w:val="center"/>
            <w:rPr>
              <w:rFonts w:ascii="Outfit" w:hAnsi="Outfit" w:cs="Arial"/>
              <w:noProof/>
              <w:sz w:val="28"/>
              <w:szCs w:val="28"/>
            </w:rPr>
          </w:pPr>
          <w:r w:rsidRPr="00AA34B5">
            <w:rPr>
              <w:rFonts w:ascii="Outfit" w:hAnsi="Outfit" w:cs="Arial"/>
              <w:b/>
              <w:sz w:val="28"/>
              <w:szCs w:val="28"/>
            </w:rPr>
            <w:t>PERMISO TRANSITO</w:t>
          </w:r>
          <w:bookmarkEnd w:id="0"/>
          <w:bookmarkEnd w:id="1"/>
          <w:bookmarkEnd w:id="2"/>
          <w:bookmarkEnd w:id="3"/>
          <w:bookmarkEnd w:id="4"/>
        </w:p>
      </w:tc>
    </w:tr>
    <w:tr w:rsidR="00392605" w:rsidRPr="008E7564" w14:paraId="69206B9E" w14:textId="77777777" w:rsidTr="006D53D0">
      <w:trPr>
        <w:cantSplit/>
        <w:trHeight w:val="559"/>
      </w:trPr>
      <w:tc>
        <w:tcPr>
          <w:tcW w:w="2761" w:type="dxa"/>
          <w:vMerge/>
          <w:noWrap/>
          <w:vAlign w:val="center"/>
        </w:tcPr>
        <w:p w14:paraId="4B9AF2D4" w14:textId="77777777" w:rsidR="00392605" w:rsidRPr="00AA34B5" w:rsidRDefault="00392605" w:rsidP="0040752C">
          <w:pPr>
            <w:pStyle w:val="Encabezado"/>
            <w:ind w:right="-70"/>
            <w:rPr>
              <w:rFonts w:ascii="Outfit" w:hAnsi="Outfit" w:cs="Arial"/>
              <w:noProof/>
              <w:sz w:val="28"/>
              <w:szCs w:val="28"/>
              <w:lang w:val="es-ES"/>
            </w:rPr>
          </w:pPr>
        </w:p>
      </w:tc>
      <w:tc>
        <w:tcPr>
          <w:tcW w:w="7015" w:type="dxa"/>
          <w:noWrap/>
          <w:vAlign w:val="center"/>
        </w:tcPr>
        <w:p w14:paraId="126288A2" w14:textId="636A1F1D" w:rsidR="00392605" w:rsidRPr="00090C29" w:rsidRDefault="00392605" w:rsidP="00AA34B5">
          <w:pPr>
            <w:pStyle w:val="Encabezado"/>
            <w:jc w:val="center"/>
            <w:rPr>
              <w:rFonts w:ascii="Outfit" w:hAnsi="Outfit" w:cs="Arial"/>
              <w:b/>
              <w:bCs/>
              <w:sz w:val="36"/>
              <w:szCs w:val="36"/>
            </w:rPr>
          </w:pPr>
          <w:r w:rsidRPr="00090C29">
            <w:rPr>
              <w:rFonts w:ascii="Outfit" w:hAnsi="Outfit" w:cs="Arial"/>
              <w:b/>
              <w:bCs/>
              <w:sz w:val="36"/>
              <w:szCs w:val="36"/>
            </w:rPr>
            <w:t>06-FR-</w:t>
          </w:r>
          <w:r w:rsidR="00D554E4">
            <w:rPr>
              <w:rFonts w:ascii="Outfit" w:hAnsi="Outfit" w:cs="Arial"/>
              <w:b/>
              <w:bCs/>
              <w:sz w:val="36"/>
              <w:szCs w:val="36"/>
            </w:rPr>
            <w:t>04</w:t>
          </w:r>
        </w:p>
      </w:tc>
    </w:tr>
  </w:tbl>
  <w:p w14:paraId="1BCD7227" w14:textId="77777777" w:rsidR="00392605" w:rsidRDefault="003926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02FBB"/>
    <w:multiLevelType w:val="hybridMultilevel"/>
    <w:tmpl w:val="97507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A3C88"/>
    <w:multiLevelType w:val="hybridMultilevel"/>
    <w:tmpl w:val="EEC46DDA"/>
    <w:lvl w:ilvl="0" w:tplc="B65A3920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1"/>
    <w:rsid w:val="0000020E"/>
    <w:rsid w:val="00047B6E"/>
    <w:rsid w:val="00090C29"/>
    <w:rsid w:val="000C5241"/>
    <w:rsid w:val="00124A45"/>
    <w:rsid w:val="00147C1C"/>
    <w:rsid w:val="00163113"/>
    <w:rsid w:val="0021235E"/>
    <w:rsid w:val="00240709"/>
    <w:rsid w:val="00316C33"/>
    <w:rsid w:val="00326D12"/>
    <w:rsid w:val="0033665F"/>
    <w:rsid w:val="00360052"/>
    <w:rsid w:val="00392605"/>
    <w:rsid w:val="003968F8"/>
    <w:rsid w:val="003F6424"/>
    <w:rsid w:val="0040752C"/>
    <w:rsid w:val="00407D13"/>
    <w:rsid w:val="0043116D"/>
    <w:rsid w:val="00462782"/>
    <w:rsid w:val="0047687C"/>
    <w:rsid w:val="0047795E"/>
    <w:rsid w:val="00485B86"/>
    <w:rsid w:val="00497E85"/>
    <w:rsid w:val="004B37BE"/>
    <w:rsid w:val="004C440E"/>
    <w:rsid w:val="004C6F56"/>
    <w:rsid w:val="004D65A9"/>
    <w:rsid w:val="005B5B96"/>
    <w:rsid w:val="005F1F34"/>
    <w:rsid w:val="00614222"/>
    <w:rsid w:val="0063319B"/>
    <w:rsid w:val="006440DD"/>
    <w:rsid w:val="00670C61"/>
    <w:rsid w:val="006753E2"/>
    <w:rsid w:val="006D53D0"/>
    <w:rsid w:val="006F411E"/>
    <w:rsid w:val="007037B9"/>
    <w:rsid w:val="007500E9"/>
    <w:rsid w:val="007C346F"/>
    <w:rsid w:val="007C7D11"/>
    <w:rsid w:val="008202E1"/>
    <w:rsid w:val="00845FA7"/>
    <w:rsid w:val="0085160D"/>
    <w:rsid w:val="008C1F1D"/>
    <w:rsid w:val="008D018C"/>
    <w:rsid w:val="008D04A9"/>
    <w:rsid w:val="008F056D"/>
    <w:rsid w:val="009442E9"/>
    <w:rsid w:val="0097043F"/>
    <w:rsid w:val="00982CE7"/>
    <w:rsid w:val="009838C3"/>
    <w:rsid w:val="009850F5"/>
    <w:rsid w:val="009859C6"/>
    <w:rsid w:val="009964F3"/>
    <w:rsid w:val="009C6D27"/>
    <w:rsid w:val="009C729F"/>
    <w:rsid w:val="009E4D5A"/>
    <w:rsid w:val="00A40AF2"/>
    <w:rsid w:val="00A457D6"/>
    <w:rsid w:val="00A6240F"/>
    <w:rsid w:val="00AA34B5"/>
    <w:rsid w:val="00AA507E"/>
    <w:rsid w:val="00AC22FC"/>
    <w:rsid w:val="00AC6EE8"/>
    <w:rsid w:val="00AD396D"/>
    <w:rsid w:val="00B3108D"/>
    <w:rsid w:val="00B35E5A"/>
    <w:rsid w:val="00B417B0"/>
    <w:rsid w:val="00B55553"/>
    <w:rsid w:val="00B66091"/>
    <w:rsid w:val="00B83EEF"/>
    <w:rsid w:val="00B91867"/>
    <w:rsid w:val="00B9412E"/>
    <w:rsid w:val="00BC0DE4"/>
    <w:rsid w:val="00BD1E7B"/>
    <w:rsid w:val="00C231EA"/>
    <w:rsid w:val="00CD560E"/>
    <w:rsid w:val="00CF1B4B"/>
    <w:rsid w:val="00D237FE"/>
    <w:rsid w:val="00D27FAB"/>
    <w:rsid w:val="00D554E4"/>
    <w:rsid w:val="00D56102"/>
    <w:rsid w:val="00D71C57"/>
    <w:rsid w:val="00D727B2"/>
    <w:rsid w:val="00D803EF"/>
    <w:rsid w:val="00D84DF1"/>
    <w:rsid w:val="00D85919"/>
    <w:rsid w:val="00D93AC6"/>
    <w:rsid w:val="00DA467D"/>
    <w:rsid w:val="00DB2498"/>
    <w:rsid w:val="00DB2AB5"/>
    <w:rsid w:val="00E3398D"/>
    <w:rsid w:val="00E51FCE"/>
    <w:rsid w:val="00E6290F"/>
    <w:rsid w:val="00E915DC"/>
    <w:rsid w:val="00EA1E71"/>
    <w:rsid w:val="00EB0AE8"/>
    <w:rsid w:val="00EB6917"/>
    <w:rsid w:val="00ED4CAB"/>
    <w:rsid w:val="00F022F8"/>
    <w:rsid w:val="00F1574C"/>
    <w:rsid w:val="00F23E57"/>
    <w:rsid w:val="00F63007"/>
    <w:rsid w:val="00FB28AF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0E2D2"/>
  <w15:docId w15:val="{2DFE3FF2-AFF0-4068-B120-BF498D8C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07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52C"/>
  </w:style>
  <w:style w:type="paragraph" w:styleId="Piedepgina">
    <w:name w:val="footer"/>
    <w:aliases w:val=" Car Car Car, Car Car,Car Car Car,Car Car,Pie de página1"/>
    <w:basedOn w:val="Normal"/>
    <w:link w:val="PiedepginaCar"/>
    <w:uiPriority w:val="99"/>
    <w:unhideWhenUsed/>
    <w:rsid w:val="00407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 Car Car Car Car, Car Car Car1,Car Car Car Car,Car Car Car1,Pie de página1 Car"/>
    <w:basedOn w:val="Fuentedeprrafopredeter"/>
    <w:link w:val="Piedepgina"/>
    <w:uiPriority w:val="99"/>
    <w:rsid w:val="0040752C"/>
  </w:style>
  <w:style w:type="character" w:styleId="Hipervnculo">
    <w:name w:val="Hyperlink"/>
    <w:rsid w:val="000C5241"/>
    <w:rPr>
      <w:color w:val="0000FF"/>
      <w:u w:val="single"/>
    </w:rPr>
  </w:style>
  <w:style w:type="paragraph" w:styleId="Sinespaciado">
    <w:name w:val="No Spacing"/>
    <w:basedOn w:val="Normal"/>
    <w:uiPriority w:val="1"/>
    <w:qFormat/>
    <w:rsid w:val="00EA1E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91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62782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627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familiar</dc:creator>
  <cp:lastModifiedBy>Monica Johanna Vega Usma</cp:lastModifiedBy>
  <cp:revision>2</cp:revision>
  <cp:lastPrinted>2024-06-07T14:22:00Z</cp:lastPrinted>
  <dcterms:created xsi:type="dcterms:W3CDTF">2025-05-23T15:50:00Z</dcterms:created>
  <dcterms:modified xsi:type="dcterms:W3CDTF">2025-05-23T15:50:00Z</dcterms:modified>
</cp:coreProperties>
</file>